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E8" w:rsidRDefault="009442E8"/>
    <w:p w:rsidR="003D4066" w:rsidRDefault="003D4066"/>
    <w:p w:rsidR="003D4066" w:rsidRDefault="003D4066"/>
    <w:p w:rsidR="003D4066" w:rsidRDefault="003D4066"/>
    <w:p w:rsidR="003D4066" w:rsidRDefault="003D4066"/>
    <w:p w:rsidR="003D4066" w:rsidRPr="00E2009C" w:rsidRDefault="003D4066">
      <w:pPr>
        <w:rPr>
          <w:b/>
          <w:bCs/>
          <w:sz w:val="28"/>
          <w:szCs w:val="28"/>
        </w:rPr>
      </w:pPr>
      <w:r w:rsidRPr="00E2009C">
        <w:rPr>
          <w:b/>
          <w:bCs/>
          <w:sz w:val="28"/>
          <w:szCs w:val="28"/>
        </w:rPr>
        <w:t>ULVSHALE-FÆLLESSKOV DIGELAG</w:t>
      </w:r>
    </w:p>
    <w:p w:rsidR="003D4066" w:rsidRDefault="003D4066"/>
    <w:p w:rsidR="003D4066" w:rsidRDefault="005835BC" w:rsidP="003D4066">
      <w:pPr>
        <w:spacing w:after="0"/>
      </w:pPr>
      <w:r>
        <w:t>a</w:t>
      </w:r>
      <w:r w:rsidR="003D4066">
        <w:t>fholder ordinær generalforsamling</w:t>
      </w:r>
    </w:p>
    <w:p w:rsidR="003D4066" w:rsidRDefault="00C7770A" w:rsidP="003D4066">
      <w:pPr>
        <w:spacing w:after="0"/>
      </w:pPr>
      <w:r>
        <w:t>l</w:t>
      </w:r>
      <w:r w:rsidR="003D4066">
        <w:t xml:space="preserve">ørdag den 25. april 2020 kl. 10,00 på Thorsvang, </w:t>
      </w:r>
      <w:proofErr w:type="spellStart"/>
      <w:r w:rsidR="003D4066">
        <w:t>Thorsvangsalle</w:t>
      </w:r>
      <w:proofErr w:type="spellEnd"/>
      <w:r w:rsidR="003D4066">
        <w:t xml:space="preserve"> 7, 4780 Stege</w:t>
      </w:r>
    </w:p>
    <w:p w:rsidR="003D4066" w:rsidRDefault="003D4066" w:rsidP="003D4066">
      <w:pPr>
        <w:spacing w:after="0"/>
      </w:pPr>
    </w:p>
    <w:p w:rsidR="003D4066" w:rsidRPr="00262FAA" w:rsidRDefault="003D4066" w:rsidP="003D4066">
      <w:pPr>
        <w:spacing w:after="0"/>
        <w:rPr>
          <w:b/>
          <w:bCs/>
        </w:rPr>
      </w:pPr>
    </w:p>
    <w:p w:rsidR="003D4066" w:rsidRPr="00262FAA" w:rsidRDefault="003D4066" w:rsidP="003D4066">
      <w:pPr>
        <w:spacing w:after="0"/>
        <w:rPr>
          <w:b/>
          <w:bCs/>
        </w:rPr>
      </w:pPr>
      <w:r w:rsidRPr="00262FAA">
        <w:rPr>
          <w:b/>
          <w:bCs/>
        </w:rPr>
        <w:t>DAGSORDEN:</w:t>
      </w:r>
    </w:p>
    <w:p w:rsidR="003D4066" w:rsidRDefault="003D4066" w:rsidP="003D4066">
      <w:pPr>
        <w:spacing w:after="0"/>
      </w:pP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Valg af dirigent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Beretning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Godkendelse af revideret regnskab 2019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Forelæggelse af budget 2020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Forslag fra interessenter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bookmarkStart w:id="0" w:name="_GoBack"/>
      <w:r>
        <w:t>Valg af bestyrelsesmedlem (Jan Petersen er på valg og kan genvælges)</w:t>
      </w:r>
    </w:p>
    <w:bookmarkEnd w:id="0"/>
    <w:p w:rsidR="003D4066" w:rsidRDefault="003D4066" w:rsidP="003D4066">
      <w:pPr>
        <w:pStyle w:val="Listeafsnit"/>
        <w:spacing w:after="0"/>
      </w:pPr>
      <w:r>
        <w:t>Bjarne Jensen ønsker at udtræde af bestyrelsen, der skal vælges et nyt medlem for 2 år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Valg af suppleant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Valg af revisor – bestyrelsen foreslår genvalg af Øernes Revision</w:t>
      </w:r>
    </w:p>
    <w:p w:rsidR="003D4066" w:rsidRDefault="003D4066" w:rsidP="003D4066">
      <w:pPr>
        <w:pStyle w:val="Listeafsnit"/>
        <w:numPr>
          <w:ilvl w:val="0"/>
          <w:numId w:val="1"/>
        </w:numPr>
        <w:spacing w:after="0"/>
      </w:pPr>
      <w:r>
        <w:t>Eventuelt</w:t>
      </w:r>
    </w:p>
    <w:p w:rsidR="003D4066" w:rsidRDefault="003D4066" w:rsidP="003D4066">
      <w:pPr>
        <w:spacing w:after="0"/>
      </w:pPr>
    </w:p>
    <w:p w:rsidR="003D4066" w:rsidRDefault="003D4066" w:rsidP="003D4066">
      <w:pPr>
        <w:spacing w:after="0"/>
      </w:pPr>
    </w:p>
    <w:p w:rsidR="003D4066" w:rsidRDefault="003D4066"/>
    <w:p w:rsidR="003D4066" w:rsidRDefault="003D4066">
      <w:r>
        <w:t xml:space="preserve">          </w:t>
      </w:r>
      <w:proofErr w:type="spellStart"/>
      <w:r>
        <w:t>P.b.v</w:t>
      </w:r>
      <w:proofErr w:type="spellEnd"/>
      <w:r>
        <w:t>.</w:t>
      </w:r>
    </w:p>
    <w:p w:rsidR="003D4066" w:rsidRDefault="003D4066" w:rsidP="003D4066">
      <w:pPr>
        <w:spacing w:after="0"/>
      </w:pPr>
      <w:r>
        <w:t>Kirsten Overgaard</w:t>
      </w:r>
    </w:p>
    <w:p w:rsidR="003D4066" w:rsidRDefault="003D4066" w:rsidP="003D4066">
      <w:pPr>
        <w:spacing w:after="0"/>
      </w:pPr>
      <w:r>
        <w:t>formand</w:t>
      </w:r>
    </w:p>
    <w:p w:rsidR="003D4066" w:rsidRDefault="003D4066"/>
    <w:p w:rsidR="003D4066" w:rsidRDefault="003D4066"/>
    <w:p w:rsidR="003D4066" w:rsidRPr="00262FAA" w:rsidRDefault="003D4066">
      <w:pPr>
        <w:rPr>
          <w:b/>
          <w:bCs/>
        </w:rPr>
      </w:pPr>
      <w:r w:rsidRPr="00262FAA">
        <w:rPr>
          <w:b/>
          <w:bCs/>
        </w:rPr>
        <w:t>Indkaldelsen medbringes som adkomst til generalforsamlingen.</w:t>
      </w:r>
    </w:p>
    <w:p w:rsidR="003D4066" w:rsidRDefault="003D4066">
      <w:r>
        <w:t>Stemmesedler udleveres kun ved forevisning af indkaldelsen.</w:t>
      </w:r>
    </w:p>
    <w:p w:rsidR="003D4066" w:rsidRDefault="003D4066"/>
    <w:p w:rsidR="003D4066" w:rsidRDefault="003D4066">
      <w:r>
        <w:t>Revisionspåtegningen er kopieret fra den reviderede årsrapport for året 2019.</w:t>
      </w:r>
    </w:p>
    <w:sectPr w:rsidR="003D40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41EF"/>
    <w:multiLevelType w:val="hybridMultilevel"/>
    <w:tmpl w:val="73029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66"/>
    <w:rsid w:val="00262FAA"/>
    <w:rsid w:val="003D4066"/>
    <w:rsid w:val="005835BC"/>
    <w:rsid w:val="009442E8"/>
    <w:rsid w:val="00C7770A"/>
    <w:rsid w:val="00E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8874"/>
  <w15:chartTrackingRefBased/>
  <w15:docId w15:val="{BB3E203A-1F56-42B3-8ABF-FB709A88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cp:lastPrinted>2020-03-25T07:11:00Z</cp:lastPrinted>
  <dcterms:created xsi:type="dcterms:W3CDTF">2020-03-25T07:03:00Z</dcterms:created>
  <dcterms:modified xsi:type="dcterms:W3CDTF">2020-03-25T07:14:00Z</dcterms:modified>
</cp:coreProperties>
</file>